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Town Shields</w:t>
      </w:r>
    </w:p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Haydon Bridge</w:t>
      </w:r>
    </w:p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Hexham</w:t>
      </w:r>
    </w:p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Northumberland</w:t>
      </w:r>
    </w:p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NE47 6NP</w:t>
      </w:r>
    </w:p>
    <w:p w:rsidR="003A34F2" w:rsidRDefault="003A34F2" w:rsidP="003A34F2">
      <w:pPr>
        <w:pStyle w:val="NoSpacing"/>
        <w:jc w:val="center"/>
        <w:rPr>
          <w:b/>
        </w:rPr>
      </w:pPr>
    </w:p>
    <w:p w:rsidR="003A34F2" w:rsidRDefault="003A34F2" w:rsidP="003A34F2">
      <w:pPr>
        <w:pStyle w:val="NoSpacing"/>
        <w:jc w:val="center"/>
        <w:rPr>
          <w:b/>
        </w:rPr>
      </w:pPr>
      <w:r>
        <w:rPr>
          <w:b/>
        </w:rPr>
        <w:t>Tel (01434) 684414</w:t>
      </w:r>
    </w:p>
    <w:p w:rsidR="003A34F2" w:rsidRDefault="003A34F2" w:rsidP="003A34F2">
      <w:pPr>
        <w:pStyle w:val="NoSpacing"/>
        <w:rPr>
          <w:b/>
        </w:rPr>
      </w:pPr>
    </w:p>
    <w:p w:rsidR="003A34F2" w:rsidRDefault="003A34F2" w:rsidP="003A34F2">
      <w:pPr>
        <w:pStyle w:val="NoSpacing"/>
      </w:pPr>
      <w:r>
        <w:t xml:space="preserve">Adam </w:t>
      </w:r>
      <w:proofErr w:type="spellStart"/>
      <w:r>
        <w:t>Ewart</w:t>
      </w:r>
      <w:proofErr w:type="spellEnd"/>
    </w:p>
    <w:p w:rsidR="003A34F2" w:rsidRDefault="003A34F2" w:rsidP="003A34F2">
      <w:pPr>
        <w:pStyle w:val="NoSpacing"/>
      </w:pPr>
      <w:r>
        <w:t>Planning Department</w:t>
      </w:r>
    </w:p>
    <w:p w:rsidR="00BB02AF" w:rsidRDefault="003A34F2" w:rsidP="003A34F2">
      <w:pPr>
        <w:pStyle w:val="NoSpacing"/>
      </w:pPr>
      <w:r>
        <w:t>Northumberland National Park</w:t>
      </w:r>
    </w:p>
    <w:p w:rsidR="003A34F2" w:rsidRDefault="00091616" w:rsidP="003A34F2">
      <w:pPr>
        <w:pStyle w:val="NoSpacing"/>
      </w:pPr>
      <w:proofErr w:type="spellStart"/>
      <w:r>
        <w:t>Eastburn</w:t>
      </w:r>
      <w:proofErr w:type="spellEnd"/>
    </w:p>
    <w:p w:rsidR="00091616" w:rsidRDefault="00091616" w:rsidP="003A34F2">
      <w:pPr>
        <w:pStyle w:val="NoSpacing"/>
      </w:pPr>
      <w:r>
        <w:t>South Park</w:t>
      </w:r>
    </w:p>
    <w:p w:rsidR="003A34F2" w:rsidRDefault="003A34F2" w:rsidP="003A34F2">
      <w:pPr>
        <w:pStyle w:val="NoSpacing"/>
      </w:pPr>
      <w:r>
        <w:t>Hexham</w:t>
      </w:r>
    </w:p>
    <w:p w:rsidR="003A34F2" w:rsidRDefault="003A34F2" w:rsidP="003A34F2">
      <w:pPr>
        <w:pStyle w:val="NoSpacing"/>
      </w:pPr>
      <w:r>
        <w:t>Northumberland</w:t>
      </w:r>
    </w:p>
    <w:p w:rsidR="003A34F2" w:rsidRDefault="00091616" w:rsidP="003A34F2">
      <w:pPr>
        <w:pStyle w:val="NoSpacing"/>
      </w:pPr>
      <w:r>
        <w:t>NE46 1BS</w:t>
      </w:r>
    </w:p>
    <w:p w:rsidR="00091616" w:rsidRDefault="00091616" w:rsidP="003A34F2">
      <w:pPr>
        <w:pStyle w:val="NoSpacing"/>
      </w:pPr>
    </w:p>
    <w:p w:rsidR="003A34F2" w:rsidRDefault="003A34F2" w:rsidP="003A34F2">
      <w:pPr>
        <w:pStyle w:val="NoSpacing"/>
      </w:pPr>
      <w:r>
        <w:t>12</w:t>
      </w:r>
      <w:r w:rsidRPr="003A34F2">
        <w:rPr>
          <w:vertAlign w:val="superscript"/>
        </w:rPr>
        <w:t>th</w:t>
      </w:r>
      <w:r>
        <w:t xml:space="preserve"> March 2021</w:t>
      </w: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  <w:proofErr w:type="gramStart"/>
      <w:r>
        <w:t>Your</w:t>
      </w:r>
      <w:proofErr w:type="gramEnd"/>
      <w:r>
        <w:t xml:space="preserve"> Reference: 21NP0020</w:t>
      </w: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  <w:r>
        <w:t xml:space="preserve">Dear Mr </w:t>
      </w:r>
      <w:proofErr w:type="spellStart"/>
      <w:r>
        <w:t>Ewart</w:t>
      </w:r>
      <w:proofErr w:type="spellEnd"/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  <w:rPr>
          <w:b/>
        </w:rPr>
      </w:pPr>
      <w:r>
        <w:rPr>
          <w:b/>
        </w:rPr>
        <w:t>Livestock and Storage Shed with yard at Town Shields, Haydon Bridge, Hexham, NE47 6NP</w:t>
      </w:r>
    </w:p>
    <w:p w:rsidR="003A34F2" w:rsidRDefault="003A34F2" w:rsidP="003A34F2">
      <w:pPr>
        <w:pStyle w:val="NoSpacing"/>
        <w:rPr>
          <w:b/>
        </w:rPr>
      </w:pPr>
    </w:p>
    <w:p w:rsidR="003A34F2" w:rsidRDefault="003A34F2" w:rsidP="003A34F2">
      <w:pPr>
        <w:pStyle w:val="NoSpacing"/>
      </w:pPr>
      <w:r>
        <w:t>Further to your letter of the 1</w:t>
      </w:r>
      <w:r w:rsidRPr="003A34F2">
        <w:rPr>
          <w:vertAlign w:val="superscript"/>
        </w:rPr>
        <w:t>st</w:t>
      </w:r>
      <w:r>
        <w:t xml:space="preserve"> March please find enclosed the following documentation:-</w:t>
      </w: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  <w:numPr>
          <w:ilvl w:val="0"/>
          <w:numId w:val="1"/>
        </w:numPr>
      </w:pPr>
      <w:r w:rsidRPr="00091616">
        <w:rPr>
          <w:b/>
        </w:rPr>
        <w:t xml:space="preserve">The Location </w:t>
      </w:r>
      <w:proofErr w:type="gramStart"/>
      <w:r w:rsidRPr="00091616">
        <w:rPr>
          <w:b/>
        </w:rPr>
        <w:t>Plan</w:t>
      </w:r>
      <w:r>
        <w:t xml:space="preserve">  I</w:t>
      </w:r>
      <w:proofErr w:type="gramEnd"/>
      <w:r>
        <w:t xml:space="preserve"> e</w:t>
      </w:r>
      <w:r w:rsidR="00091616">
        <w:t>nclose a new location plan with</w:t>
      </w:r>
      <w:r>
        <w:t xml:space="preserve"> the edge of our farm boundary marked in blue and the site in red.  I hope this is sufficient information for you.  The area surrounding the proposed building is owned by our landlord, the farm</w:t>
      </w:r>
      <w:r w:rsidR="00091616">
        <w:t xml:space="preserve"> owned by her</w:t>
      </w:r>
      <w:r>
        <w:t xml:space="preserve"> is 388 hectares in total</w:t>
      </w:r>
    </w:p>
    <w:p w:rsidR="003A34F2" w:rsidRDefault="003A34F2" w:rsidP="003A34F2">
      <w:pPr>
        <w:pStyle w:val="NoSpacing"/>
        <w:numPr>
          <w:ilvl w:val="0"/>
          <w:numId w:val="1"/>
        </w:numPr>
      </w:pPr>
      <w:r w:rsidRPr="00091616">
        <w:rPr>
          <w:b/>
        </w:rPr>
        <w:t xml:space="preserve">Design and Access </w:t>
      </w:r>
      <w:proofErr w:type="gramStart"/>
      <w:r w:rsidRPr="00091616">
        <w:rPr>
          <w:b/>
        </w:rPr>
        <w:t>Statement</w:t>
      </w:r>
      <w:r>
        <w:t xml:space="preserve">  I</w:t>
      </w:r>
      <w:proofErr w:type="gramEnd"/>
      <w:r>
        <w:t xml:space="preserve"> attach a</w:t>
      </w:r>
      <w:r w:rsidR="00091616">
        <w:t>n</w:t>
      </w:r>
      <w:r>
        <w:t xml:space="preserve"> amended Design and Access Statement to show the dimensions in a metric format as requested.</w:t>
      </w:r>
    </w:p>
    <w:p w:rsidR="003A34F2" w:rsidRDefault="003A34F2" w:rsidP="003A34F2">
      <w:pPr>
        <w:pStyle w:val="NoSpacing"/>
        <w:numPr>
          <w:ilvl w:val="0"/>
          <w:numId w:val="1"/>
        </w:numPr>
      </w:pPr>
      <w:r w:rsidRPr="00091616">
        <w:rPr>
          <w:b/>
        </w:rPr>
        <w:t>Elevation Plans/</w:t>
      </w:r>
      <w:proofErr w:type="spellStart"/>
      <w:r w:rsidRPr="00091616">
        <w:rPr>
          <w:b/>
        </w:rPr>
        <w:t>Foor</w:t>
      </w:r>
      <w:proofErr w:type="spellEnd"/>
      <w:r w:rsidRPr="00091616">
        <w:rPr>
          <w:b/>
        </w:rPr>
        <w:t xml:space="preserve"> Plan</w:t>
      </w:r>
      <w:r>
        <w:t xml:space="preserve"> I attach a elevation and floor plan scale 1:100</w:t>
      </w:r>
    </w:p>
    <w:p w:rsidR="003A34F2" w:rsidRDefault="003A34F2" w:rsidP="003A34F2">
      <w:pPr>
        <w:pStyle w:val="NoSpacing"/>
        <w:numPr>
          <w:ilvl w:val="0"/>
          <w:numId w:val="1"/>
        </w:numPr>
      </w:pPr>
      <w:r w:rsidRPr="00091616">
        <w:rPr>
          <w:b/>
        </w:rPr>
        <w:t xml:space="preserve">Heritage </w:t>
      </w:r>
      <w:proofErr w:type="gramStart"/>
      <w:r w:rsidRPr="00091616">
        <w:rPr>
          <w:b/>
        </w:rPr>
        <w:t>Statement</w:t>
      </w:r>
      <w:r w:rsidR="00091616">
        <w:rPr>
          <w:b/>
        </w:rPr>
        <w:t xml:space="preserve"> </w:t>
      </w:r>
      <w:r>
        <w:t xml:space="preserve"> Further</w:t>
      </w:r>
      <w:proofErr w:type="gramEnd"/>
      <w:r>
        <w:t xml:space="preserve"> to your email of 1</w:t>
      </w:r>
      <w:r w:rsidRPr="003A34F2">
        <w:rPr>
          <w:vertAlign w:val="superscript"/>
        </w:rPr>
        <w:t>st</w:t>
      </w:r>
      <w:r>
        <w:t xml:space="preserve"> March I also attach a short Heritage Statement which I trust is satisfactory.</w:t>
      </w:r>
    </w:p>
    <w:p w:rsidR="003A34F2" w:rsidRDefault="00091616" w:rsidP="003A34F2">
      <w:pPr>
        <w:pStyle w:val="NoSpacing"/>
        <w:numPr>
          <w:ilvl w:val="0"/>
          <w:numId w:val="1"/>
        </w:numPr>
      </w:pPr>
      <w:r>
        <w:rPr>
          <w:b/>
        </w:rPr>
        <w:t>External</w:t>
      </w:r>
      <w:r w:rsidR="003A34F2" w:rsidRPr="00091616">
        <w:rPr>
          <w:b/>
        </w:rPr>
        <w:t xml:space="preserve"> </w:t>
      </w:r>
      <w:proofErr w:type="gramStart"/>
      <w:r w:rsidR="003A34F2" w:rsidRPr="00091616">
        <w:rPr>
          <w:b/>
        </w:rPr>
        <w:t>Lighting</w:t>
      </w:r>
      <w:r>
        <w:t xml:space="preserve"> </w:t>
      </w:r>
      <w:r w:rsidR="003A34F2">
        <w:t xml:space="preserve"> With</w:t>
      </w:r>
      <w:proofErr w:type="gramEnd"/>
      <w:r w:rsidR="003A34F2">
        <w:t xml:space="preserve"> regards to your queries regarding external lighting. I do not intend to have any external lights on the building.</w:t>
      </w:r>
    </w:p>
    <w:p w:rsidR="003A34F2" w:rsidRDefault="003A34F2" w:rsidP="003A34F2">
      <w:pPr>
        <w:pStyle w:val="NoSpacing"/>
        <w:ind w:left="360"/>
      </w:pPr>
    </w:p>
    <w:p w:rsidR="003A34F2" w:rsidRDefault="003A34F2" w:rsidP="003A34F2">
      <w:pPr>
        <w:pStyle w:val="NoSpacing"/>
      </w:pPr>
      <w:r>
        <w:t>I hope this provides all the information you require but please do not hesitate to contact me should you require anything further.</w:t>
      </w: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  <w:r>
        <w:t>Yours sincerely</w:t>
      </w: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</w:p>
    <w:p w:rsidR="003A34F2" w:rsidRDefault="003A34F2" w:rsidP="003A34F2">
      <w:pPr>
        <w:pStyle w:val="NoSpacing"/>
      </w:pPr>
      <w:r>
        <w:t>N H Robson</w:t>
      </w:r>
    </w:p>
    <w:sectPr w:rsidR="003A34F2" w:rsidSect="00BB02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3700"/>
    <w:multiLevelType w:val="hybridMultilevel"/>
    <w:tmpl w:val="30A4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34F2"/>
    <w:rsid w:val="00091616"/>
    <w:rsid w:val="003A34F2"/>
    <w:rsid w:val="00B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2021-03-11T14:23:00Z</dcterms:created>
  <dcterms:modified xsi:type="dcterms:W3CDTF">2021-03-11T14:36:00Z</dcterms:modified>
</cp:coreProperties>
</file>